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bookmarkStart w:id="0" w:name="_GoBack" w:colFirst="6" w:colLast="6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张志刚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411023195708063037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       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张全保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61012519591228005X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路德安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411023195107113019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李娃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411023196805053142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张满长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411023195306013010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张昊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411023199903183016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贾利霞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411023198105182022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411023198710123055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刘凤芹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411023196811253060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41102319621111303X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411023194705263020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411023196804073117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张松元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411023195208123013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411023196809063030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张华东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41102319490510303x 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杨保德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41102319690325305X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武喜平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411023196003083059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杨保停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411023195404173034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杨红福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411023197903103099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庞改玲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411023196809043021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张顺喜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411023195602173019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和昧妮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411023194010023020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李小会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411023197210293029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路付贤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411023194908183012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路坡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41102319580302305X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张宪昌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411023195110303032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张鸣轩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411023200511113030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411023192912113026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路广林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411023195602023010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尚小丹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411023198401012028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路彦峰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411023197809153057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张银伟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411023197002193074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张学政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411023196903203036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张宝洲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411023196909093018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张学军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411023196711033052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张青怀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411023195111233099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杜秀英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41102319430909304X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张新昌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411023195504013011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张长民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411023196212123053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路德宽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411023196507013038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杨德山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411023195011053015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路春彦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411023196701013058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白彩霞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411023196903093025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instrText xml:space="preserve"> = sum(E2:E44) \* MERGEFORMAT </w:instrTex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85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sum(G2:G44)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河沿张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43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85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村（居）委会（盖章）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河沿张行政村43户85人符合救助条件，同意上报。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乡镇（街道）政府（盖章）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 小召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河沿张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/>
          <w:color w:val="000000"/>
          <w:sz w:val="18"/>
          <w:szCs w:val="18"/>
          <w:lang w:val="en-US"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val="en-US" w:eastAsia="zh-CN"/>
        </w:rPr>
        <w:t>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9F60953B-822D-4095-B3A5-12F1FAB9431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2" w:fontKey="{C550A4B0-CE05-42C9-8C12-E1B94DE3487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2906D29-8371-42E8-A12B-DA95EB9719E0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36E026F6-2125-4D42-A749-17602C68A0F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2E85630-F9A7-42B6-A17D-428EB44437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2010A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054724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7423B8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928B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2022-02-13T05:26:32Z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