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spacing w:before="0" w:beforeAutospacing="0" w:after="0" w:afterAutospacing="0" w:line="450" w:lineRule="atLeast"/>
        <w:jc w:val="center"/>
        <w:rPr>
          <w:rFonts w:hint="eastAsia" w:ascii="方正小标宋简体" w:hAnsi="方正小标宋简体" w:eastAsia="方正小标宋简体" w:cs="方正小标宋简体"/>
          <w:color w:val="222222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44"/>
          <w:szCs w:val="44"/>
          <w:shd w:val="clear" w:color="auto" w:fill="FFFFFF"/>
        </w:rPr>
        <w:t>建安区关于领取202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44"/>
          <w:szCs w:val="44"/>
          <w:shd w:val="clear" w:color="auto" w:fill="FFFFFF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44"/>
          <w:szCs w:val="44"/>
          <w:shd w:val="clear" w:color="auto" w:fill="FFFFFF"/>
        </w:rPr>
        <w:t>年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44"/>
          <w:szCs w:val="44"/>
          <w:shd w:val="clear" w:color="auto" w:fill="FFFFFF"/>
          <w:lang w:eastAsia="zh-CN"/>
        </w:rPr>
        <w:t>下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44"/>
          <w:szCs w:val="44"/>
          <w:shd w:val="clear" w:color="auto" w:fill="FFFFFF"/>
        </w:rPr>
        <w:t>半年中小学教师资格证书的通知</w:t>
      </w:r>
    </w:p>
    <w:p>
      <w:pPr>
        <w:pStyle w:val="2"/>
        <w:widowControl/>
        <w:adjustRightInd w:val="0"/>
        <w:spacing w:before="0" w:beforeAutospacing="0" w:after="0" w:afterAutospacing="0"/>
        <w:ind w:right="-105" w:rightChars="-50"/>
        <w:rPr>
          <w:rFonts w:hint="eastAsia" w:ascii="仿宋_GB2312" w:hAnsi="仿宋_GB2312" w:eastAsia="仿宋_GB2312" w:cs="仿宋_GB2312"/>
          <w:color w:val="22222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222222"/>
          <w:sz w:val="32"/>
          <w:szCs w:val="32"/>
          <w:shd w:val="clear" w:color="auto" w:fill="FFFFFF"/>
        </w:rPr>
        <w:t>各相关申请人：</w:t>
      </w:r>
    </w:p>
    <w:p>
      <w:pPr>
        <w:pStyle w:val="2"/>
        <w:widowControl/>
        <w:adjustRightInd w:val="0"/>
        <w:spacing w:before="0" w:beforeAutospacing="0" w:after="0" w:afterAutospacing="0"/>
        <w:ind w:right="-105" w:rightChars="-50" w:firstLine="640" w:firstLineChars="200"/>
        <w:rPr>
          <w:rFonts w:hint="eastAsia" w:ascii="仿宋_GB2312" w:hAnsi="仿宋_GB2312" w:eastAsia="仿宋_GB2312" w:cs="仿宋_GB2312"/>
          <w:color w:val="22222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222222"/>
          <w:sz w:val="32"/>
          <w:szCs w:val="32"/>
          <w:shd w:val="clear" w:color="auto" w:fill="FFFFFF"/>
        </w:rPr>
        <w:t>现将建安区有关领取教师资格证书事宜通知如下：</w:t>
      </w:r>
    </w:p>
    <w:p>
      <w:pPr>
        <w:pStyle w:val="2"/>
        <w:widowControl/>
        <w:adjustRightInd w:val="0"/>
        <w:spacing w:before="0" w:beforeAutospacing="0" w:after="0" w:afterAutospacing="0"/>
        <w:ind w:right="-105" w:rightChars="-50" w:firstLine="643" w:firstLineChars="200"/>
        <w:rPr>
          <w:rFonts w:hint="eastAsia" w:ascii="仿宋_GB2312" w:hAnsi="仿宋_GB2312" w:eastAsia="仿宋_GB2312" w:cs="仿宋_GB2312"/>
          <w:b/>
          <w:bCs/>
          <w:color w:val="22222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222222"/>
          <w:sz w:val="32"/>
          <w:szCs w:val="32"/>
          <w:shd w:val="clear" w:color="auto" w:fill="FFFFFF"/>
        </w:rPr>
        <w:t>一、领取时间</w:t>
      </w:r>
    </w:p>
    <w:p>
      <w:pPr>
        <w:pStyle w:val="2"/>
        <w:widowControl/>
        <w:adjustRightInd w:val="0"/>
        <w:spacing w:before="0" w:beforeAutospacing="0" w:after="0" w:afterAutospacing="0"/>
        <w:ind w:right="-105" w:rightChars="-50" w:firstLine="640" w:firstLineChars="200"/>
        <w:rPr>
          <w:rFonts w:ascii="仿宋_GB2312" w:hAnsi="仿宋_GB2312" w:eastAsia="仿宋_GB2312" w:cs="仿宋_GB2312"/>
          <w:color w:val="22222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222222"/>
          <w:sz w:val="32"/>
          <w:szCs w:val="32"/>
          <w:shd w:val="clear" w:color="auto" w:fill="FFFFFF"/>
        </w:rPr>
        <w:t>202</w:t>
      </w:r>
      <w:r>
        <w:rPr>
          <w:rFonts w:hint="eastAsia" w:ascii="仿宋_GB2312" w:hAnsi="仿宋_GB2312" w:eastAsia="仿宋_GB2312" w:cs="仿宋_GB2312"/>
          <w:color w:val="222222"/>
          <w:sz w:val="32"/>
          <w:szCs w:val="32"/>
          <w:shd w:val="clear" w:color="auto" w:fill="FFFFFF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222222"/>
          <w:sz w:val="32"/>
          <w:szCs w:val="32"/>
          <w:shd w:val="clear" w:color="auto" w:fill="FFFFFF"/>
        </w:rPr>
        <w:t>年</w:t>
      </w:r>
      <w:r>
        <w:rPr>
          <w:rFonts w:hint="eastAsia" w:ascii="仿宋_GB2312" w:hAnsi="仿宋_GB2312" w:eastAsia="仿宋_GB2312" w:cs="仿宋_GB2312"/>
          <w:color w:val="222222"/>
          <w:sz w:val="32"/>
          <w:szCs w:val="32"/>
          <w:shd w:val="clear" w:color="auto" w:fill="FFFFFF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color w:val="222222"/>
          <w:sz w:val="32"/>
          <w:szCs w:val="32"/>
          <w:shd w:val="clear" w:color="auto" w:fill="FFFFFF"/>
        </w:rPr>
        <w:t>月</w:t>
      </w:r>
      <w:r>
        <w:rPr>
          <w:rFonts w:hint="eastAsia" w:ascii="仿宋_GB2312" w:hAnsi="仿宋_GB2312" w:eastAsia="仿宋_GB2312" w:cs="仿宋_GB2312"/>
          <w:color w:val="222222"/>
          <w:sz w:val="32"/>
          <w:szCs w:val="32"/>
          <w:shd w:val="clear" w:color="auto" w:fill="FFFFFF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color w:val="222222"/>
          <w:sz w:val="32"/>
          <w:szCs w:val="32"/>
          <w:shd w:val="clear" w:color="auto" w:fill="FFFFFF"/>
        </w:rPr>
        <w:t>日</w:t>
      </w:r>
      <w:r>
        <w:rPr>
          <w:rFonts w:hint="eastAsia" w:ascii="仿宋_GB2312" w:hAnsi="仿宋_GB2312" w:eastAsia="仿宋_GB2312" w:cs="仿宋_GB2312"/>
          <w:color w:val="222222"/>
          <w:sz w:val="32"/>
          <w:szCs w:val="32"/>
          <w:shd w:val="clear" w:color="auto" w:fill="FFFFFF"/>
          <w:lang w:eastAsia="zh-CN"/>
        </w:rPr>
        <w:t>——</w:t>
      </w:r>
      <w:r>
        <w:rPr>
          <w:rFonts w:hint="eastAsia" w:ascii="仿宋_GB2312" w:hAnsi="仿宋_GB2312" w:eastAsia="仿宋_GB2312" w:cs="仿宋_GB2312"/>
          <w:color w:val="222222"/>
          <w:sz w:val="32"/>
          <w:szCs w:val="32"/>
          <w:shd w:val="clear" w:color="auto" w:fill="FFFFFF"/>
          <w:lang w:val="en-US" w:eastAsia="zh-CN"/>
        </w:rPr>
        <w:t>10日。</w:t>
      </w:r>
    </w:p>
    <w:p>
      <w:pPr>
        <w:pStyle w:val="2"/>
        <w:widowControl/>
        <w:adjustRightInd w:val="0"/>
        <w:spacing w:before="0" w:beforeAutospacing="0" w:after="0" w:afterAutospacing="0"/>
        <w:ind w:right="-105" w:rightChars="-50" w:firstLine="643" w:firstLineChars="200"/>
        <w:rPr>
          <w:rFonts w:hint="eastAsia" w:ascii="仿宋_GB2312" w:hAnsi="仿宋_GB2312" w:eastAsia="仿宋_GB2312" w:cs="仿宋_GB2312"/>
          <w:b/>
          <w:bCs/>
          <w:color w:val="22222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222222"/>
          <w:sz w:val="32"/>
          <w:szCs w:val="32"/>
          <w:shd w:val="clear" w:color="auto" w:fill="FFFFFF"/>
        </w:rPr>
        <w:t>二、领取地点</w:t>
      </w:r>
    </w:p>
    <w:p>
      <w:pPr>
        <w:pStyle w:val="2"/>
        <w:widowControl/>
        <w:adjustRightInd w:val="0"/>
        <w:spacing w:before="0" w:beforeAutospacing="0" w:after="0" w:afterAutospacing="0"/>
        <w:ind w:right="-105" w:rightChars="-50" w:firstLine="640" w:firstLineChars="200"/>
        <w:rPr>
          <w:rFonts w:hint="eastAsia" w:ascii="仿宋_GB2312" w:hAnsi="仿宋_GB2312" w:eastAsia="仿宋_GB2312" w:cs="仿宋_GB2312"/>
          <w:b/>
          <w:bCs/>
          <w:color w:val="222222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222222"/>
          <w:sz w:val="32"/>
          <w:szCs w:val="32"/>
          <w:shd w:val="clear" w:color="auto" w:fill="FFFFFF"/>
        </w:rPr>
        <w:t>许昌市建安区新元大道创业大楼西附楼</w:t>
      </w:r>
      <w:r>
        <w:rPr>
          <w:rFonts w:hint="eastAsia" w:ascii="仿宋_GB2312" w:hAnsi="仿宋_GB2312" w:eastAsia="仿宋_GB2312" w:cs="仿宋_GB2312"/>
          <w:b/>
          <w:bCs/>
          <w:color w:val="222222"/>
          <w:sz w:val="32"/>
          <w:szCs w:val="32"/>
          <w:shd w:val="clear" w:color="auto" w:fill="FFFFFF"/>
        </w:rPr>
        <w:t>建安区市民之家</w:t>
      </w:r>
      <w:r>
        <w:rPr>
          <w:rFonts w:hint="eastAsia" w:ascii="仿宋_GB2312" w:hAnsi="仿宋_GB2312" w:eastAsia="仿宋_GB2312" w:cs="仿宋_GB2312"/>
          <w:b/>
          <w:bCs/>
          <w:color w:val="222222"/>
          <w:sz w:val="32"/>
          <w:szCs w:val="32"/>
          <w:shd w:val="clear" w:color="auto" w:fill="FFFFFF"/>
          <w:lang w:eastAsia="zh-CN"/>
        </w:rPr>
        <w:t>一楼教体局窗口</w:t>
      </w:r>
    </w:p>
    <w:p>
      <w:pPr>
        <w:pStyle w:val="2"/>
        <w:widowControl/>
        <w:adjustRightInd w:val="0"/>
        <w:spacing w:before="0" w:beforeAutospacing="0" w:after="0" w:afterAutospacing="0"/>
        <w:ind w:right="-105" w:rightChars="-50" w:firstLine="640" w:firstLineChars="200"/>
        <w:rPr>
          <w:rFonts w:hint="eastAsia" w:ascii="仿宋_GB2312" w:hAnsi="仿宋_GB2312" w:eastAsia="仿宋_GB2312" w:cs="仿宋_GB2312"/>
          <w:color w:val="22222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222222"/>
          <w:sz w:val="32"/>
          <w:szCs w:val="32"/>
          <w:shd w:val="clear" w:color="auto" w:fill="FFFFFF"/>
        </w:rPr>
        <w:t>联系电话：0374-5167898</w:t>
      </w:r>
    </w:p>
    <w:p>
      <w:pPr>
        <w:pStyle w:val="2"/>
        <w:widowControl/>
        <w:adjustRightInd w:val="0"/>
        <w:spacing w:before="0" w:beforeAutospacing="0" w:after="0" w:afterAutospacing="0"/>
        <w:ind w:right="-105" w:rightChars="-50" w:firstLine="640" w:firstLineChars="200"/>
        <w:rPr>
          <w:rFonts w:hint="default" w:ascii="仿宋_GB2312" w:hAnsi="仿宋_GB2312" w:eastAsia="仿宋_GB2312" w:cs="仿宋_GB2312"/>
          <w:color w:val="222222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222222"/>
          <w:sz w:val="32"/>
          <w:szCs w:val="32"/>
          <w:shd w:val="clear" w:color="auto" w:fill="FFFFFF"/>
          <w:lang w:eastAsia="zh-CN"/>
        </w:rPr>
        <w:t>咨询电话：</w:t>
      </w:r>
      <w:r>
        <w:rPr>
          <w:rFonts w:hint="eastAsia" w:ascii="仿宋_GB2312" w:hAnsi="仿宋_GB2312" w:eastAsia="仿宋_GB2312" w:cs="仿宋_GB2312"/>
          <w:color w:val="222222"/>
          <w:sz w:val="32"/>
          <w:szCs w:val="32"/>
          <w:shd w:val="clear" w:color="auto" w:fill="FFFFFF"/>
          <w:lang w:val="en-US" w:eastAsia="zh-CN"/>
        </w:rPr>
        <w:t>0374</w:t>
      </w:r>
      <w:r>
        <w:rPr>
          <w:rFonts w:hint="eastAsia" w:ascii="仿宋_GB2312" w:hAnsi="仿宋_GB2312" w:eastAsia="仿宋_GB2312" w:cs="仿宋_GB2312"/>
          <w:color w:val="222222"/>
          <w:sz w:val="32"/>
          <w:szCs w:val="32"/>
          <w:shd w:val="clear" w:color="auto" w:fill="FFFFFF"/>
        </w:rPr>
        <w:t>-</w:t>
      </w:r>
      <w:r>
        <w:rPr>
          <w:rFonts w:hint="eastAsia" w:ascii="仿宋_GB2312" w:hAnsi="仿宋_GB2312" w:eastAsia="仿宋_GB2312" w:cs="仿宋_GB2312"/>
          <w:color w:val="222222"/>
          <w:sz w:val="32"/>
          <w:szCs w:val="32"/>
          <w:shd w:val="clear" w:color="auto" w:fill="FFFFFF"/>
          <w:lang w:val="en-US" w:eastAsia="zh-CN"/>
        </w:rPr>
        <w:t>5119101</w:t>
      </w:r>
    </w:p>
    <w:p>
      <w:pPr>
        <w:pStyle w:val="2"/>
        <w:widowControl/>
        <w:adjustRightInd w:val="0"/>
        <w:spacing w:before="0" w:beforeAutospacing="0" w:after="0" w:afterAutospacing="0"/>
        <w:ind w:right="-105" w:rightChars="-50" w:firstLine="640" w:firstLineChars="200"/>
        <w:rPr>
          <w:rFonts w:hint="eastAsia" w:ascii="仿宋_GB2312" w:hAnsi="仿宋_GB2312" w:eastAsia="仿宋_GB2312" w:cs="仿宋_GB2312"/>
          <w:color w:val="22222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222222"/>
          <w:sz w:val="32"/>
          <w:szCs w:val="32"/>
          <w:shd w:val="clear" w:color="auto" w:fill="FFFFFF"/>
        </w:rPr>
        <w:t>上午9点-12点，下午1</w:t>
      </w:r>
      <w:r>
        <w:rPr>
          <w:rFonts w:hint="eastAsia" w:ascii="仿宋_GB2312" w:hAnsi="仿宋_GB2312" w:eastAsia="仿宋_GB2312" w:cs="仿宋_GB2312"/>
          <w:color w:val="222222"/>
          <w:sz w:val="32"/>
          <w:szCs w:val="32"/>
          <w:shd w:val="clear" w:color="auto" w:fill="FFFFFF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222222"/>
          <w:sz w:val="32"/>
          <w:szCs w:val="32"/>
          <w:shd w:val="clear" w:color="auto" w:fill="FFFFFF"/>
        </w:rPr>
        <w:t>点-17点。</w:t>
      </w:r>
    </w:p>
    <w:p>
      <w:pPr>
        <w:pStyle w:val="2"/>
        <w:widowControl/>
        <w:adjustRightInd w:val="0"/>
        <w:spacing w:before="0" w:beforeAutospacing="0" w:after="0" w:afterAutospacing="0"/>
        <w:ind w:right="-105" w:rightChars="-50" w:firstLine="643" w:firstLineChars="200"/>
        <w:rPr>
          <w:rFonts w:hint="eastAsia" w:ascii="仿宋_GB2312" w:hAnsi="仿宋_GB2312" w:eastAsia="仿宋_GB2312" w:cs="仿宋_GB2312"/>
          <w:b/>
          <w:bCs/>
          <w:color w:val="22222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/>
          <w:bCs/>
          <w:color w:val="222222"/>
          <w:sz w:val="32"/>
          <w:szCs w:val="32"/>
          <w:shd w:val="clear" w:color="auto" w:fill="FFFFFF"/>
        </w:rPr>
        <w:t>三、领取材料</w:t>
      </w:r>
    </w:p>
    <w:p>
      <w:pPr>
        <w:pStyle w:val="2"/>
        <w:widowControl/>
        <w:adjustRightInd w:val="0"/>
        <w:spacing w:before="0" w:beforeAutospacing="0" w:after="0" w:afterAutospacing="0"/>
        <w:ind w:right="-105" w:rightChars="-50" w:firstLine="640" w:firstLineChars="200"/>
        <w:rPr>
          <w:rFonts w:hint="eastAsia" w:ascii="仿宋_GB2312" w:hAnsi="仿宋_GB2312" w:eastAsia="仿宋_GB2312" w:cs="仿宋_GB2312"/>
          <w:color w:val="22222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222222"/>
          <w:sz w:val="32"/>
          <w:szCs w:val="32"/>
          <w:shd w:val="clear" w:color="auto" w:fill="FFFFFF"/>
        </w:rPr>
        <w:t>（一）申请人教师资格证书一本。</w:t>
      </w:r>
    </w:p>
    <w:p>
      <w:pPr>
        <w:pStyle w:val="2"/>
        <w:widowControl/>
        <w:adjustRightInd w:val="0"/>
        <w:spacing w:before="0" w:beforeAutospacing="0" w:after="0" w:afterAutospacing="0"/>
        <w:ind w:right="-105" w:rightChars="-50" w:firstLine="640" w:firstLineChars="200"/>
        <w:rPr>
          <w:rFonts w:hint="eastAsia" w:ascii="仿宋_GB2312" w:hAnsi="仿宋_GB2312" w:eastAsia="仿宋_GB2312" w:cs="仿宋_GB2312"/>
          <w:color w:val="22222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222222"/>
          <w:sz w:val="32"/>
          <w:szCs w:val="32"/>
          <w:shd w:val="clear" w:color="auto" w:fill="FFFFFF"/>
        </w:rPr>
        <w:t>（二）申请人《教师资格认定申请表》一份。《教师资格认定申请表》与教师资格证书具有同等效力。若教师资格证书遗失或损坏，必须凭《教师资格认定申请表》按相关程序到发证机构（教育局）申请补办。申请人单位有人事档案管理权的，请将该申请表交给单位的人事档案管理部门存入个人档案（属于公办学校在编教师的，需将该申请表交到所在教育局人事部门存入个人档案）；所在单位没有人事档案管理权或申请人没有单位的，自行</w:t>
      </w:r>
      <w:r>
        <w:rPr>
          <w:rFonts w:hint="eastAsia" w:ascii="仿宋_GB2312" w:hAnsi="仿宋_GB2312" w:eastAsia="仿宋_GB2312" w:cs="仿宋_GB2312"/>
          <w:color w:val="222222"/>
          <w:sz w:val="32"/>
          <w:szCs w:val="32"/>
          <w:shd w:val="clear" w:color="auto" w:fill="FFFFFF"/>
          <w:lang w:eastAsia="zh-CN"/>
        </w:rPr>
        <w:t>妥善</w:t>
      </w:r>
      <w:r>
        <w:rPr>
          <w:rFonts w:hint="eastAsia" w:ascii="仿宋_GB2312" w:hAnsi="仿宋_GB2312" w:eastAsia="仿宋_GB2312" w:cs="仿宋_GB2312"/>
          <w:color w:val="222222"/>
          <w:sz w:val="32"/>
          <w:szCs w:val="32"/>
          <w:shd w:val="clear" w:color="auto" w:fill="FFFFFF"/>
        </w:rPr>
        <w:t>保管该申请表。</w:t>
      </w:r>
    </w:p>
    <w:p>
      <w:pPr>
        <w:pStyle w:val="2"/>
        <w:widowControl/>
        <w:adjustRightInd w:val="0"/>
        <w:spacing w:before="0" w:beforeAutospacing="0" w:after="0" w:afterAutospacing="0"/>
        <w:ind w:right="-105" w:rightChars="-50" w:firstLine="643" w:firstLineChars="200"/>
        <w:rPr>
          <w:rFonts w:hint="eastAsia" w:ascii="仿宋_GB2312" w:hAnsi="仿宋_GB2312" w:eastAsia="仿宋_GB2312" w:cs="仿宋_GB2312"/>
          <w:b/>
          <w:bCs/>
          <w:color w:val="22222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/>
          <w:bCs/>
          <w:color w:val="222222"/>
          <w:sz w:val="32"/>
          <w:szCs w:val="32"/>
          <w:shd w:val="clear" w:color="auto" w:fill="FFFFFF"/>
        </w:rPr>
        <w:t>四、领取办法</w:t>
      </w:r>
    </w:p>
    <w:p>
      <w:pPr>
        <w:pStyle w:val="2"/>
        <w:widowControl/>
        <w:adjustRightInd w:val="0"/>
        <w:spacing w:before="0" w:beforeAutospacing="0" w:after="0" w:afterAutospacing="0"/>
        <w:ind w:right="-105" w:rightChars="-50" w:firstLine="640" w:firstLineChars="200"/>
        <w:rPr>
          <w:rFonts w:hint="eastAsia" w:ascii="仿宋_GB2312" w:hAnsi="仿宋_GB2312" w:eastAsia="仿宋_GB2312" w:cs="仿宋_GB2312"/>
          <w:color w:val="22222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222222"/>
          <w:sz w:val="32"/>
          <w:szCs w:val="32"/>
          <w:shd w:val="clear" w:color="auto" w:fill="FFFFFF"/>
        </w:rPr>
        <w:t>（一）申请人自行领取的，需携带本人身份证原件；申请人不方便领取的，可委托亲友代领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shd w:val="clear" w:color="auto" w:fill="FFFFFF"/>
        </w:rPr>
        <w:t>（申请人的身份证原件、和代领人的身份证原件）</w:t>
      </w:r>
      <w:r>
        <w:rPr>
          <w:rFonts w:hint="eastAsia" w:ascii="仿宋_GB2312" w:hAnsi="仿宋_GB2312" w:eastAsia="仿宋_GB2312" w:cs="仿宋_GB2312"/>
          <w:color w:val="222222"/>
          <w:sz w:val="32"/>
          <w:szCs w:val="32"/>
          <w:shd w:val="clear" w:color="auto" w:fill="FFFFFF"/>
        </w:rPr>
        <w:t>。</w:t>
      </w:r>
    </w:p>
    <w:p>
      <w:pPr>
        <w:pStyle w:val="2"/>
        <w:widowControl/>
        <w:adjustRightInd w:val="0"/>
        <w:spacing w:before="0" w:beforeAutospacing="0" w:after="0" w:afterAutospacing="0"/>
        <w:ind w:right="-105" w:rightChars="-50"/>
        <w:rPr>
          <w:rFonts w:hint="eastAsia" w:ascii="仿宋_GB2312" w:hAnsi="仿宋_GB2312" w:eastAsia="仿宋_GB2312" w:cs="仿宋_GB2312"/>
          <w:color w:val="222222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222222"/>
          <w:sz w:val="32"/>
          <w:szCs w:val="32"/>
          <w:shd w:val="clear" w:color="auto" w:fill="FFFFFF"/>
          <w:lang w:val="en-US" w:eastAsia="zh-CN"/>
        </w:rPr>
        <w:t>37378831、37380446、37384912、37385413、37385771、37386081、37386587、37386647、37388798、37390092、37390814、37396172、37401350、37403911、37411500、37413784、37421665、37423923、37428988、37429644、37430290、37430854、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222222"/>
          <w:sz w:val="32"/>
          <w:szCs w:val="32"/>
          <w:shd w:val="clear" w:color="auto" w:fill="FFFFFF"/>
          <w:lang w:val="en-US" w:eastAsia="zh-CN"/>
        </w:rPr>
        <w:t>37431189、37431194、37432412、37432686、37434432、37435323、37439447。</w:t>
      </w:r>
    </w:p>
    <w:p>
      <w:pPr>
        <w:pStyle w:val="2"/>
        <w:widowControl/>
        <w:numPr>
          <w:ilvl w:val="0"/>
          <w:numId w:val="1"/>
        </w:numPr>
        <w:adjustRightInd w:val="0"/>
        <w:spacing w:before="0" w:beforeAutospacing="0" w:after="0" w:afterAutospacing="0"/>
        <w:ind w:right="-105" w:rightChars="-50" w:firstLine="640" w:firstLineChars="200"/>
        <w:rPr>
          <w:rFonts w:hint="eastAsia" w:ascii="仿宋_GB2312" w:hAnsi="仿宋_GB2312" w:eastAsia="仿宋_GB2312" w:cs="仿宋_GB2312"/>
          <w:color w:val="22222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222222"/>
          <w:sz w:val="32"/>
          <w:szCs w:val="32"/>
          <w:shd w:val="clear" w:color="auto" w:fill="FFFFFF"/>
        </w:rPr>
        <w:t>申请人选择证书邮寄的</w:t>
      </w:r>
      <w:r>
        <w:rPr>
          <w:rFonts w:hint="eastAsia" w:ascii="仿宋_GB2312" w:hAnsi="仿宋_GB2312" w:eastAsia="仿宋_GB2312" w:cs="仿宋_GB2312"/>
          <w:color w:val="222222"/>
          <w:sz w:val="32"/>
          <w:szCs w:val="32"/>
          <w:shd w:val="clear" w:color="auto" w:fill="FFFFFF"/>
          <w:lang w:eastAsia="zh-CN"/>
        </w:rPr>
        <w:t>已</w:t>
      </w:r>
      <w:r>
        <w:rPr>
          <w:rFonts w:hint="eastAsia" w:ascii="仿宋_GB2312" w:hAnsi="仿宋_GB2312" w:eastAsia="仿宋_GB2312" w:cs="仿宋_GB2312"/>
          <w:color w:val="222222"/>
          <w:sz w:val="32"/>
          <w:szCs w:val="32"/>
          <w:shd w:val="clear" w:color="auto" w:fill="FFFFFF"/>
        </w:rPr>
        <w:t>通过中国邮政EMS邮递</w:t>
      </w:r>
      <w:r>
        <w:rPr>
          <w:rFonts w:hint="eastAsia" w:ascii="仿宋_GB2312" w:hAnsi="仿宋_GB2312" w:eastAsia="仿宋_GB2312" w:cs="仿宋_GB2312"/>
          <w:b/>
          <w:bCs/>
          <w:color w:val="0070C0"/>
          <w:sz w:val="32"/>
          <w:szCs w:val="32"/>
          <w:shd w:val="clear" w:color="auto" w:fill="FFFFFF"/>
        </w:rPr>
        <w:t>（邮寄地址、收件人、联系电话为申请人在中国教师资格网上填写的邮递信息，请保持收件人电话畅通）</w:t>
      </w:r>
      <w:r>
        <w:rPr>
          <w:rFonts w:hint="eastAsia" w:ascii="仿宋_GB2312" w:hAnsi="仿宋_GB2312" w:eastAsia="仿宋_GB2312" w:cs="仿宋_GB2312"/>
          <w:color w:val="222222"/>
          <w:sz w:val="32"/>
          <w:szCs w:val="32"/>
          <w:shd w:val="clear" w:color="auto" w:fill="FFFFFF"/>
        </w:rPr>
        <w:t>，证书邮递的申请人报名序号分别为：</w:t>
      </w:r>
    </w:p>
    <w:p>
      <w:pPr>
        <w:pStyle w:val="2"/>
        <w:widowControl/>
        <w:adjustRightInd w:val="0"/>
        <w:spacing w:before="0" w:beforeAutospacing="0" w:after="0" w:afterAutospacing="0"/>
        <w:ind w:right="-105" w:rightChars="-50"/>
        <w:rPr>
          <w:rFonts w:hint="eastAsia" w:ascii="仿宋_GB2312" w:hAnsi="仿宋_GB2312" w:eastAsia="仿宋_GB2312" w:cs="仿宋_GB2312"/>
          <w:color w:val="222222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color w:val="222222"/>
          <w:sz w:val="32"/>
          <w:szCs w:val="32"/>
          <w:shd w:val="clear" w:color="auto" w:fill="FFFFFF"/>
          <w:lang w:eastAsia="zh-CN"/>
        </w:rPr>
        <w:t>37379079、37380875、37382652、37383327、37383699、37384894、37385389、37386958、37387543、37389098、37390144、37391153、37391216、37393762、37397873、37403740、37407487、37414625、37419984、37420667、37420955、37423631、37423692、37427251、37427637、37431036。</w:t>
      </w:r>
    </w:p>
    <w:p>
      <w:pPr>
        <w:pStyle w:val="2"/>
        <w:widowControl/>
        <w:adjustRightInd w:val="0"/>
        <w:spacing w:before="0" w:beforeAutospacing="0" w:after="0" w:afterAutospacing="0"/>
        <w:ind w:right="-105" w:rightChars="-50" w:firstLine="2880" w:firstLineChars="900"/>
        <w:rPr>
          <w:rFonts w:hint="eastAsia" w:ascii="仿宋_GB2312" w:hAnsi="仿宋_GB2312" w:eastAsia="仿宋_GB2312" w:cs="仿宋_GB2312"/>
          <w:color w:val="22222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222222"/>
          <w:sz w:val="32"/>
          <w:szCs w:val="32"/>
          <w:shd w:val="clear" w:color="auto" w:fill="FFFFFF"/>
        </w:rPr>
        <w:t>许昌市建安区教育体育局</w:t>
      </w:r>
    </w:p>
    <w:p>
      <w:pPr>
        <w:pStyle w:val="2"/>
        <w:widowControl/>
        <w:adjustRightInd w:val="0"/>
        <w:spacing w:before="0" w:beforeAutospacing="0" w:after="0" w:afterAutospacing="0"/>
        <w:ind w:right="-105" w:rightChars="-50" w:firstLine="3840" w:firstLineChars="1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222222"/>
          <w:sz w:val="32"/>
          <w:szCs w:val="32"/>
          <w:shd w:val="clear" w:color="auto" w:fill="FFFFFF"/>
        </w:rPr>
        <w:t>202</w:t>
      </w:r>
      <w:r>
        <w:rPr>
          <w:rFonts w:hint="eastAsia" w:ascii="仿宋_GB2312" w:hAnsi="仿宋_GB2312" w:eastAsia="仿宋_GB2312" w:cs="仿宋_GB2312"/>
          <w:color w:val="222222"/>
          <w:sz w:val="32"/>
          <w:szCs w:val="32"/>
          <w:shd w:val="clear" w:color="auto" w:fill="FFFFFF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222222"/>
          <w:sz w:val="32"/>
          <w:szCs w:val="32"/>
          <w:shd w:val="clear" w:color="auto" w:fill="FFFFFF"/>
        </w:rPr>
        <w:t>年</w:t>
      </w:r>
      <w:r>
        <w:rPr>
          <w:rFonts w:hint="eastAsia" w:ascii="仿宋_GB2312" w:hAnsi="仿宋_GB2312" w:eastAsia="仿宋_GB2312" w:cs="仿宋_GB2312"/>
          <w:color w:val="222222"/>
          <w:sz w:val="32"/>
          <w:szCs w:val="32"/>
          <w:shd w:val="clear" w:color="auto" w:fill="FFFFFF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color w:val="222222"/>
          <w:sz w:val="32"/>
          <w:szCs w:val="32"/>
          <w:shd w:val="clear" w:color="auto" w:fill="FFFFFF"/>
        </w:rPr>
        <w:t>月</w:t>
      </w:r>
      <w:r>
        <w:rPr>
          <w:rFonts w:hint="eastAsia" w:ascii="仿宋_GB2312" w:hAnsi="仿宋_GB2312" w:eastAsia="仿宋_GB2312" w:cs="仿宋_GB2312"/>
          <w:color w:val="222222"/>
          <w:sz w:val="32"/>
          <w:szCs w:val="32"/>
          <w:shd w:val="clear" w:color="auto" w:fill="FFFFFF"/>
          <w:lang w:val="en-US" w:eastAsia="zh-CN"/>
        </w:rPr>
        <w:t>31</w:t>
      </w:r>
      <w:r>
        <w:rPr>
          <w:rFonts w:hint="eastAsia" w:ascii="仿宋_GB2312" w:hAnsi="仿宋_GB2312" w:eastAsia="仿宋_GB2312" w:cs="仿宋_GB2312"/>
          <w:color w:val="222222"/>
          <w:sz w:val="32"/>
          <w:szCs w:val="32"/>
          <w:shd w:val="clear" w:color="auto" w:fill="FFFFFF"/>
        </w:rPr>
        <w:t>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947856"/>
    <w:multiLevelType w:val="singleLevel"/>
    <w:tmpl w:val="66947856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YzMzM2ZWJkZGZlOTQ4ZjkzOWY4N2IyMjkyNzVjMTgifQ=="/>
  </w:docVars>
  <w:rsids>
    <w:rsidRoot w:val="00C87286"/>
    <w:rsid w:val="00692B82"/>
    <w:rsid w:val="008E6557"/>
    <w:rsid w:val="00C87286"/>
    <w:rsid w:val="00EA5553"/>
    <w:rsid w:val="03A569EC"/>
    <w:rsid w:val="03FC4896"/>
    <w:rsid w:val="0D0E115E"/>
    <w:rsid w:val="0D0F002F"/>
    <w:rsid w:val="0D934093"/>
    <w:rsid w:val="0DDC125D"/>
    <w:rsid w:val="11FA4BEA"/>
    <w:rsid w:val="12DB5F87"/>
    <w:rsid w:val="131858BE"/>
    <w:rsid w:val="18E6357A"/>
    <w:rsid w:val="19C340AF"/>
    <w:rsid w:val="1C946B80"/>
    <w:rsid w:val="22870692"/>
    <w:rsid w:val="2987256D"/>
    <w:rsid w:val="2A233FCE"/>
    <w:rsid w:val="2CB97BDE"/>
    <w:rsid w:val="2E913546"/>
    <w:rsid w:val="31E56082"/>
    <w:rsid w:val="445110B3"/>
    <w:rsid w:val="47A83982"/>
    <w:rsid w:val="4A2714D2"/>
    <w:rsid w:val="5A0E1B86"/>
    <w:rsid w:val="5BEE5E2C"/>
    <w:rsid w:val="5E40218B"/>
    <w:rsid w:val="633F4D43"/>
    <w:rsid w:val="685E5C6B"/>
    <w:rsid w:val="735F6C0D"/>
    <w:rsid w:val="73777729"/>
    <w:rsid w:val="78B74C68"/>
    <w:rsid w:val="79952967"/>
    <w:rsid w:val="7BDA340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632</Words>
  <Characters>1048</Characters>
  <Lines>5</Lines>
  <Paragraphs>1</Paragraphs>
  <TotalTime>2</TotalTime>
  <ScaleCrop>false</ScaleCrop>
  <LinksUpToDate>false</LinksUpToDate>
  <CharactersWithSpaces>1048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2022-12-08T04:17:00Z</dcterms:created>
  <dc:creator>Administrator</dc:creator>
  <cp:lastModifiedBy>会飞的星星</cp:lastModifiedBy>
  <cp:lastPrinted>2023-07-20T08:42:00Z</cp:lastPrinted>
  <dcterms:modified xsi:type="dcterms:W3CDTF">2023-10-31T03:37:10Z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DC0C6F3504354152B0BE3DCDC3DB684D_13</vt:lpwstr>
  </property>
</Properties>
</file>