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许昌市建安区椹涧乡庙张小学王信庄教学点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办学性质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公办</w:t>
      </w:r>
    </w:p>
    <w:p>
      <w:pPr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办学地点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建安区椹涧乡王信庄五组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办学规模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学校占地面积</w:t>
      </w:r>
      <w:r>
        <w:rPr>
          <w:rFonts w:hint="eastAsia"/>
          <w:lang w:val="en-US" w:eastAsia="zh-CN"/>
        </w:rPr>
        <w:t>3800平方米，建筑面积758平方米，面前有6个教学班。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办学基本条件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校园整体规划合理，功能具备办学要求，和谐美观。达到生均面积要求。拥有教室，办公室，图书室等。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联系方式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13849893418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lZjBjNGVhOGNhZDk2NGJjMmJmNjY5N2NjYTI3MDQifQ=="/>
  </w:docVars>
  <w:rsids>
    <w:rsidRoot w:val="35E7520E"/>
    <w:rsid w:val="35E7520E"/>
    <w:rsid w:val="5277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7</TotalTime>
  <ScaleCrop>false</ScaleCrop>
  <LinksUpToDate>false</LinksUpToDate>
  <CharactersWithSpaces>14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2022-08-19T03:51:00Z</dcterms:created>
  <dc:creator>阳光雨露</dc:creator>
  <cp:lastModifiedBy>阳光雨露</cp:lastModifiedBy>
  <dcterms:modified xsi:type="dcterms:W3CDTF">2022-08-19T04:01:18Z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EEF071130DC04CD598979771CA249BBF</vt:lpwstr>
  </property>
</Properties>
</file>