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leftChars="0" w:right="0" w:firstLine="0" w:firstLineChars="0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33"/>
          <w:szCs w:val="33"/>
          <w:bdr w:val="none" w:color="auto" w:sz="0" w:space="0"/>
          <w:shd w:val="clear" w:fill="FFFFFF"/>
        </w:rPr>
        <w:t>建安区2022年公开招聘“政府购岗”幼儿园体检公告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0"/>
          <w:szCs w:val="0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按照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许昌市建安区2022年公开招聘“政府购岗”幼儿园教师公告》要求，根据报考岗位，以总成绩（有笔试的岗位，总成绩=笔试成绩+面试成绩）从高分到低分依次确定参加体检人选，现将体检人员名单进行公布，并将有关体检事宜通知如下：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一、进入体检人员名单：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岗位名称：椹涧乡第二初级中学附属幼儿园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进入体检人员：李静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伍翎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翾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任聪聪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杨培英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孙晓盼</w:t>
      </w:r>
      <w:r>
        <w:rPr>
          <w:rFonts w:hint="eastAsia" w:hAnsi="微软雅黑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程庆乐</w:t>
      </w:r>
      <w:r>
        <w:rPr>
          <w:rFonts w:hint="eastAsia" w:hAnsi="微软雅黑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史颖</w:t>
      </w:r>
      <w:r>
        <w:rPr>
          <w:rFonts w:hint="eastAsia" w:hAnsi="微软雅黑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僧一晗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岗位名称：桂村乡桂村小学附属幼儿园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进入体检人员：许萌迪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娄菲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岗位名称：张潘镇中心小学附属幼儿园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进入体检人员：袁梦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杨金培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岗位名称：蒋李集镇张宋小学附属幼儿园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进入体检人员：崔子怡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黄鑫业</w:t>
      </w:r>
      <w:r>
        <w:rPr>
          <w:rFonts w:hint="eastAsia" w:hAnsi="微软雅黑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李晨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岗位名称：蒋李集镇第一中心幼儿园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进入体检人员：白荣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山佳美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申霖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刘丽梨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岗位名称：榆林乡中心学校附属幼儿园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进入体检人员：姜冰冰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刘新新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陈晓艺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</w:t>
      </w: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潩</w:t>
      </w: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水路小学附属幼儿园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进入体检人员：张丛丛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封苗苗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郑娅琳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于梦琪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李冰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菅倚雪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张樱露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周一帆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王丽芳  孙雪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张文倩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董文倩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周冰艳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陈怡博  张迪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韩雨佳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沈明花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俎倩倩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宋鼎 郭红玉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王甜豫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尚泊妨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王悦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郑梦涵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</w:t>
      </w: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河街乡第一中心幼儿园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进入体检人员：李彦霏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张妮旦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张艳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</w:t>
      </w: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将官池镇第一中心幼儿园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进入体检人员：董滢滢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郑梦晓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吴赛男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李婉婷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郑蓓蕾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翟璐佳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王曼曼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刘梦瑶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杨莉莉  张丽娇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刘蕤扬子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谭惠娜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王文娟 郭景铭  寇丽洋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翟璐瑶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魏金迪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15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岗位名称：</w:t>
      </w:r>
      <w:r>
        <w:rPr>
          <w:rStyle w:val="15"/>
          <w:rFonts w:hint="eastAsia" w:ascii="宋体" w:hAnsi="宋体" w:eastAsia="宋体" w:cs="宋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苏桥镇第一中心幼儿园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进入体检人员：张璐瑶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赵丹丹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张兰兰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黄豆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白玉姣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王丽婕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闫媛媛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赵妍 李猛珂  司焓雪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8"/>
          <w:sz w:val="32"/>
          <w:szCs w:val="32"/>
          <w:bdr w:val="none" w:color="auto" w:sz="0" w:space="0"/>
          <w:shd w:val="clear" w:fill="FFFFFF"/>
        </w:rPr>
        <w:t>陈美洁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二、体检时间及指定医院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时间：2022年8月31日（周三）早上8：00指定医院：许昌北海医院各位考生在规定时间到达指定医院进行体检，逾期未到者视为自动放弃，取消体检资格。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三、体检标准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体检标准参照《河南省教师资格申请人员体格检查标准（2017年修订）》执行。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四、有关事项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请考生携带本人有效身份证原件、及48小时内核酸检测阴性证明参加体检。2.考生自行到指定医院统一进行体检，其他医疗单位的检查结果无效。3.体检考生严禁弄虚作假、冒名顶替。如隐瞒病史影响体检结果的，后果自负。考生之间互相监督，发现替检等作弊行为，应当场举报，经查实，取消作弊者招聘资格。4.参加体检时，近视考生请务必佩戴眼镜。考生一律着便装，女性考生请勿穿连衣裙、连体裤，不佩戴项链、耳环、有职业特征的饰品或明显标志。体检过程中要遵守纪律，服从工作人员和医务人员指挥，配合医生认真检查所有项目，勿漏检，否则按违规处理。5.体检前一天晚上8:00以后不得进食，请注意休息，勿熬夜，不要饮酒，避免剧烈运动。体检当天早上空腹（禁食、禁水）。如实告知医生病史，配合医生体检检查和病史询问；怀孕女性体检时，应事先告知医务人员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五、疫情防控要求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考生健康码呈黄码或红码、面试前10天内有境外活动史和国内疫情中高风险地区旅居史者，新冠病毒肺炎确诊病例、疑似病例、无症状感染者或复阳病例的密切接触者、次密切接触史者，尚处于医学观察和健康随访期的确诊病例、无症状感染者、复阳病例及其密接、次密接均不得参加本次体检。2.体检当天，考生应当主动出示本人健康码绿码、行程码绿码,同时提供48小时内核酸检测证明，并按要求主动接受体温测量。经现场测量体温正常（＜37.3℃）且无咳嗽、腹泻等相关异常症状者方可参加体检；经现场确认有体温异常或呼吸道、消化道等异常症状者，不得参加体检，须配合到定点收治医院发热门诊就诊。3.考生参加体检时须全程佩戴口罩，同时注意社交距离。考生进入体检医院时要服从现场管理，注意保持距离，做好个人防范工作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六、其他事项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其他影响体检工作正常进行或体检结果公正性的行为，由建安区特岗教师招聘领导组全权负责处理。如发现有作弊行为，可拨打举报电话：5119167。2.未遵照本须知告之事宜而造成的一切后果由本人承担。如有疑问可电话咨询：0374-8586068；0374-5119101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建安区教师招聘领导小组办公室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2022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  <w:lang w:val="en-US"/>
        </w:rPr>
        <w:t>30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39145"/>
    <w:multiLevelType w:val="singleLevel"/>
    <w:tmpl w:val="0B139145"/>
    <w:lvl w:ilvl="0" w:tentative="0">
      <w:start w:val="1"/>
      <w:numFmt w:val="chineseCounting"/>
      <w:pStyle w:val="23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YWVjMjVjNDNmN2Y2MzAwZDVhMGNlMDMxY2M0ZDQifQ=="/>
  </w:docVars>
  <w:rsids>
    <w:rsidRoot w:val="2E003021"/>
    <w:rsid w:val="004B7CB3"/>
    <w:rsid w:val="0079062B"/>
    <w:rsid w:val="00AA3D8F"/>
    <w:rsid w:val="012F2A91"/>
    <w:rsid w:val="01FF55CC"/>
    <w:rsid w:val="026D4F83"/>
    <w:rsid w:val="026E5E93"/>
    <w:rsid w:val="0447163B"/>
    <w:rsid w:val="047E5248"/>
    <w:rsid w:val="053D245E"/>
    <w:rsid w:val="05B2066E"/>
    <w:rsid w:val="05F61FCC"/>
    <w:rsid w:val="061A56BB"/>
    <w:rsid w:val="069522D8"/>
    <w:rsid w:val="072B3E08"/>
    <w:rsid w:val="07E35320"/>
    <w:rsid w:val="08FE64C0"/>
    <w:rsid w:val="091313A7"/>
    <w:rsid w:val="0A2B5747"/>
    <w:rsid w:val="0A840140"/>
    <w:rsid w:val="0BC34234"/>
    <w:rsid w:val="0BCC3240"/>
    <w:rsid w:val="0C560242"/>
    <w:rsid w:val="0D584FF8"/>
    <w:rsid w:val="0D9C5CF5"/>
    <w:rsid w:val="0DCD3D16"/>
    <w:rsid w:val="0E7C022F"/>
    <w:rsid w:val="0ED85AF8"/>
    <w:rsid w:val="0F1D5E75"/>
    <w:rsid w:val="0F477B87"/>
    <w:rsid w:val="10353D6E"/>
    <w:rsid w:val="10514421"/>
    <w:rsid w:val="11510F3C"/>
    <w:rsid w:val="127A7AB4"/>
    <w:rsid w:val="12A829E1"/>
    <w:rsid w:val="140562E2"/>
    <w:rsid w:val="144C70C9"/>
    <w:rsid w:val="14E91AE5"/>
    <w:rsid w:val="14F03A69"/>
    <w:rsid w:val="156A13A3"/>
    <w:rsid w:val="158767EC"/>
    <w:rsid w:val="18486716"/>
    <w:rsid w:val="18667DB6"/>
    <w:rsid w:val="18BB492F"/>
    <w:rsid w:val="19737A74"/>
    <w:rsid w:val="19803A0A"/>
    <w:rsid w:val="1A3D5C43"/>
    <w:rsid w:val="1A46159F"/>
    <w:rsid w:val="1B6760BE"/>
    <w:rsid w:val="1C146053"/>
    <w:rsid w:val="1C631684"/>
    <w:rsid w:val="1C9D301D"/>
    <w:rsid w:val="1CAF0A9E"/>
    <w:rsid w:val="1CB44199"/>
    <w:rsid w:val="1D9F0CC2"/>
    <w:rsid w:val="1DB2143E"/>
    <w:rsid w:val="1E362E41"/>
    <w:rsid w:val="1E610A18"/>
    <w:rsid w:val="1F0126BF"/>
    <w:rsid w:val="1F4D4008"/>
    <w:rsid w:val="21137B42"/>
    <w:rsid w:val="216F4429"/>
    <w:rsid w:val="241A63CB"/>
    <w:rsid w:val="241F1AF9"/>
    <w:rsid w:val="244F6E68"/>
    <w:rsid w:val="25504839"/>
    <w:rsid w:val="26075F70"/>
    <w:rsid w:val="26723FD6"/>
    <w:rsid w:val="28866057"/>
    <w:rsid w:val="291D3AE2"/>
    <w:rsid w:val="296E6868"/>
    <w:rsid w:val="2A0107A3"/>
    <w:rsid w:val="2BA066B9"/>
    <w:rsid w:val="2C07356B"/>
    <w:rsid w:val="2C542223"/>
    <w:rsid w:val="2C9940EA"/>
    <w:rsid w:val="2E003021"/>
    <w:rsid w:val="2E8D484B"/>
    <w:rsid w:val="30682A49"/>
    <w:rsid w:val="324470FA"/>
    <w:rsid w:val="32F206FF"/>
    <w:rsid w:val="339D4183"/>
    <w:rsid w:val="33DC7F13"/>
    <w:rsid w:val="33ED741A"/>
    <w:rsid w:val="34067894"/>
    <w:rsid w:val="34D6436D"/>
    <w:rsid w:val="35283835"/>
    <w:rsid w:val="355D10F4"/>
    <w:rsid w:val="35850F25"/>
    <w:rsid w:val="35D70A39"/>
    <w:rsid w:val="37525C39"/>
    <w:rsid w:val="37C37129"/>
    <w:rsid w:val="38240CA9"/>
    <w:rsid w:val="38B57D9A"/>
    <w:rsid w:val="393C2049"/>
    <w:rsid w:val="39984966"/>
    <w:rsid w:val="3A603AE8"/>
    <w:rsid w:val="3A8672B5"/>
    <w:rsid w:val="3AA75A9D"/>
    <w:rsid w:val="3B813F65"/>
    <w:rsid w:val="3BC26787"/>
    <w:rsid w:val="3BCE1FC5"/>
    <w:rsid w:val="3BD92D2D"/>
    <w:rsid w:val="3C3771A6"/>
    <w:rsid w:val="3CF22C21"/>
    <w:rsid w:val="3E474AD9"/>
    <w:rsid w:val="3E4A60F3"/>
    <w:rsid w:val="3EBF6CAF"/>
    <w:rsid w:val="3EC53190"/>
    <w:rsid w:val="3EF4120F"/>
    <w:rsid w:val="3F660AEA"/>
    <w:rsid w:val="40BA1C0B"/>
    <w:rsid w:val="41FC09A3"/>
    <w:rsid w:val="428D5104"/>
    <w:rsid w:val="42F37D42"/>
    <w:rsid w:val="44147BD6"/>
    <w:rsid w:val="44165FE7"/>
    <w:rsid w:val="45BC1DC7"/>
    <w:rsid w:val="460E2D4F"/>
    <w:rsid w:val="469B0ABA"/>
    <w:rsid w:val="469C70EE"/>
    <w:rsid w:val="470D1147"/>
    <w:rsid w:val="474425A3"/>
    <w:rsid w:val="47634BE5"/>
    <w:rsid w:val="48327C2D"/>
    <w:rsid w:val="4909230C"/>
    <w:rsid w:val="4C503E42"/>
    <w:rsid w:val="4D045E74"/>
    <w:rsid w:val="4E241E4A"/>
    <w:rsid w:val="4E951656"/>
    <w:rsid w:val="501336BF"/>
    <w:rsid w:val="505E7D1D"/>
    <w:rsid w:val="50A5394C"/>
    <w:rsid w:val="50C3586E"/>
    <w:rsid w:val="53C12010"/>
    <w:rsid w:val="541B75EA"/>
    <w:rsid w:val="545E1C1A"/>
    <w:rsid w:val="559D59DD"/>
    <w:rsid w:val="563A5EB3"/>
    <w:rsid w:val="57013C8F"/>
    <w:rsid w:val="58897D14"/>
    <w:rsid w:val="58A23ABB"/>
    <w:rsid w:val="5B901CB0"/>
    <w:rsid w:val="5C586238"/>
    <w:rsid w:val="5D9048AD"/>
    <w:rsid w:val="5FE9718F"/>
    <w:rsid w:val="60283A5F"/>
    <w:rsid w:val="619751E1"/>
    <w:rsid w:val="628F5014"/>
    <w:rsid w:val="62D03E79"/>
    <w:rsid w:val="664F45A2"/>
    <w:rsid w:val="669A2CF2"/>
    <w:rsid w:val="66D8608C"/>
    <w:rsid w:val="66E044BC"/>
    <w:rsid w:val="66EE5A25"/>
    <w:rsid w:val="66F139D6"/>
    <w:rsid w:val="673027CE"/>
    <w:rsid w:val="67BD33D3"/>
    <w:rsid w:val="68537B88"/>
    <w:rsid w:val="688716DB"/>
    <w:rsid w:val="6BC17847"/>
    <w:rsid w:val="6D866B40"/>
    <w:rsid w:val="6DD108F8"/>
    <w:rsid w:val="6E4F32C4"/>
    <w:rsid w:val="6EB03594"/>
    <w:rsid w:val="6EC92EF3"/>
    <w:rsid w:val="6F9E23CC"/>
    <w:rsid w:val="6FB94A33"/>
    <w:rsid w:val="70B64CB0"/>
    <w:rsid w:val="71C901EF"/>
    <w:rsid w:val="72124B74"/>
    <w:rsid w:val="725F6A5D"/>
    <w:rsid w:val="72B71B6E"/>
    <w:rsid w:val="73B76A1D"/>
    <w:rsid w:val="73B87878"/>
    <w:rsid w:val="755525DD"/>
    <w:rsid w:val="757E7770"/>
    <w:rsid w:val="761A796D"/>
    <w:rsid w:val="7A330354"/>
    <w:rsid w:val="7B28238E"/>
    <w:rsid w:val="7CF9117A"/>
    <w:rsid w:val="7E466BB5"/>
    <w:rsid w:val="7E7C20EB"/>
    <w:rsid w:val="7EA31F70"/>
    <w:rsid w:val="7EC11F78"/>
    <w:rsid w:val="7EE846E1"/>
    <w:rsid w:val="7F8F0710"/>
    <w:rsid w:val="7FF1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仿宋_GB2312"/>
      <w:szCs w:val="22"/>
      <w:lang w:val="zh-CN" w:bidi="zh-CN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spacing w:before="0" w:beforeAutospacing="0" w:after="0" w:afterAutospacing="0" w:line="560" w:lineRule="exact"/>
      <w:ind w:firstLine="872" w:firstLineChars="200"/>
      <w:jc w:val="left"/>
      <w:outlineLvl w:val="2"/>
    </w:pPr>
    <w:rPr>
      <w:rFonts w:ascii="黑体" w:hAnsi="黑体" w:eastAsia="黑体" w:cs="宋体"/>
      <w:bCs/>
      <w:snapToGrid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cstheme="minorBidi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te Heading"/>
    <w:basedOn w:val="1"/>
    <w:next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styleId="7">
    <w:name w:val="Normal Indent"/>
    <w:basedOn w:val="1"/>
    <w:next w:val="6"/>
    <w:qFormat/>
    <w:uiPriority w:val="0"/>
    <w:pPr>
      <w:spacing w:line="240" w:lineRule="auto"/>
      <w:ind w:firstLine="0" w:firstLineChars="0"/>
    </w:pPr>
  </w:style>
  <w:style w:type="paragraph" w:styleId="8">
    <w:name w:val="Body Text"/>
    <w:basedOn w:val="1"/>
    <w:qFormat/>
    <w:uiPriority w:val="0"/>
    <w:pPr>
      <w:spacing w:line="560" w:lineRule="exact"/>
      <w:ind w:firstLine="964" w:firstLineChars="200"/>
    </w:pPr>
    <w:rPr>
      <w:rFonts w:ascii="仿宋_GB2312" w:hAnsi="仿宋_GB2312" w:eastAsia="仿宋_GB2312" w:cs="仿宋_GB2312"/>
      <w:bCs/>
      <w:sz w:val="32"/>
      <w:szCs w:val="36"/>
    </w:rPr>
  </w:style>
  <w:style w:type="paragraph" w:styleId="9">
    <w:name w:val="toc 1"/>
    <w:basedOn w:val="1"/>
    <w:next w:val="1"/>
    <w:qFormat/>
    <w:uiPriority w:val="0"/>
    <w:pPr>
      <w:spacing w:line="560" w:lineRule="exact"/>
      <w:ind w:firstLine="880" w:firstLineChars="200"/>
      <w:jc w:val="both"/>
    </w:pPr>
    <w:rPr>
      <w:rFonts w:ascii="黑体" w:hAnsi="黑体" w:eastAsia="黑体" w:cstheme="minorBidi"/>
      <w:sz w:val="32"/>
      <w:szCs w:val="24"/>
      <w:lang w:val="zh-CN" w:bidi="zh-CN"/>
    </w:rPr>
  </w:style>
  <w:style w:type="paragraph" w:styleId="10">
    <w:name w:val="toc 2"/>
    <w:basedOn w:val="1"/>
    <w:next w:val="1"/>
    <w:qFormat/>
    <w:uiPriority w:val="0"/>
    <w:pPr>
      <w:spacing w:line="560" w:lineRule="exact"/>
      <w:ind w:left="0" w:leftChars="0" w:firstLine="880" w:firstLineChars="200"/>
      <w:jc w:val="both"/>
    </w:pPr>
    <w:rPr>
      <w:rFonts w:ascii="仿宋_GB2312" w:hAnsi="仿宋_GB2312" w:eastAsia="仿宋_GB2312" w:cstheme="minorBidi"/>
      <w:sz w:val="32"/>
      <w:szCs w:val="24"/>
      <w:lang w:val="zh-CN" w:bidi="zh-CN"/>
    </w:rPr>
  </w:style>
  <w:style w:type="paragraph" w:styleId="11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uiPriority w:val="0"/>
    <w:rPr>
      <w:color w:val="0000FF"/>
      <w:u w:val="single"/>
    </w:rPr>
  </w:style>
  <w:style w:type="character" w:customStyle="1" w:styleId="18">
    <w:name w:val="标题 2 Char"/>
    <w:link w:val="3"/>
    <w:qFormat/>
    <w:uiPriority w:val="0"/>
    <w:rPr>
      <w:rFonts w:ascii="Arial" w:hAnsi="Arial" w:eastAsia="黑体" w:cs="仿宋_GB2312"/>
      <w:sz w:val="32"/>
      <w:szCs w:val="22"/>
      <w:lang w:val="zh-CN" w:bidi="zh-CN"/>
    </w:rPr>
  </w:style>
  <w:style w:type="character" w:customStyle="1" w:styleId="19">
    <w:name w:val="标题 3 Char"/>
    <w:link w:val="4"/>
    <w:qFormat/>
    <w:uiPriority w:val="0"/>
    <w:rPr>
      <w:rFonts w:hint="default" w:ascii="楷体" w:hAnsi="楷体" w:eastAsia="楷体" w:cs="宋体"/>
      <w:b/>
      <w:bCs/>
      <w:snapToGrid w:val="0"/>
      <w:sz w:val="32"/>
      <w:szCs w:val="24"/>
    </w:rPr>
  </w:style>
  <w:style w:type="character" w:customStyle="1" w:styleId="20">
    <w:name w:val="NormalCharacter"/>
    <w:link w:val="1"/>
    <w:semiHidden/>
    <w:qFormat/>
    <w:uiPriority w:val="0"/>
    <w:rPr>
      <w:rFonts w:ascii="仿宋_GB2312" w:hAnsi="仿宋_GB2312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customStyle="1" w:styleId="21">
    <w:name w:val="图片"/>
    <w:basedOn w:val="1"/>
    <w:qFormat/>
    <w:uiPriority w:val="0"/>
    <w:pPr>
      <w:spacing w:line="240" w:lineRule="auto"/>
      <w:ind w:firstLine="0" w:firstLineChars="0"/>
    </w:pPr>
    <w:rPr>
      <w:rFonts w:cstheme="minorBidi"/>
    </w:rPr>
  </w:style>
  <w:style w:type="paragraph" w:customStyle="1" w:styleId="22">
    <w:name w:val="文章标题"/>
    <w:basedOn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 w:cstheme="minorBidi"/>
      <w:sz w:val="44"/>
    </w:rPr>
  </w:style>
  <w:style w:type="paragraph" w:customStyle="1" w:styleId="23">
    <w:name w:val="文章二级标题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Lines="0" w:afterLines="0"/>
      <w:outlineLvl w:val="1"/>
    </w:pPr>
    <w:rPr>
      <w:rFonts w:hint="eastAsia" w:ascii="Arial" w:hAnsi="Arial" w:eastAsia="黑体" w:cs="仿宋_GB2312"/>
      <w:szCs w:val="22"/>
      <w:lang w:val="zh-CN" w:bidi="zh-CN"/>
    </w:rPr>
  </w:style>
  <w:style w:type="paragraph" w:customStyle="1" w:styleId="24">
    <w:name w:val="样式1"/>
    <w:basedOn w:val="1"/>
    <w:next w:val="1"/>
    <w:qFormat/>
    <w:uiPriority w:val="0"/>
    <w:pPr>
      <w:keepNext w:val="0"/>
      <w:keepLines w:val="0"/>
      <w:spacing w:beforeLines="0" w:afterLines="0" w:line="560" w:lineRule="exact"/>
      <w:ind w:firstLine="0" w:firstLineChars="0"/>
      <w:jc w:val="center"/>
      <w:outlineLvl w:val="2"/>
    </w:pPr>
    <w:rPr>
      <w:rFonts w:ascii="仿宋_GB2312" w:hAnsi="仿宋_GB2312" w:eastAsia="仿宋_GB2312"/>
    </w:rPr>
  </w:style>
  <w:style w:type="paragraph" w:customStyle="1" w:styleId="25">
    <w:name w:val="文章"/>
    <w:basedOn w:val="1"/>
    <w:qFormat/>
    <w:uiPriority w:val="0"/>
    <w:pPr>
      <w:spacing w:line="760" w:lineRule="exact"/>
      <w:ind w:firstLine="0" w:firstLineChars="0"/>
      <w:jc w:val="center"/>
    </w:pPr>
    <w:rPr>
      <w:rFonts w:hint="default" w:eastAsia="方正小标宋简体" w:asciiTheme="minorAscii" w:hAnsiTheme="minorAscii" w:cstheme="minorBidi"/>
      <w:sz w:val="44"/>
    </w:rPr>
  </w:style>
  <w:style w:type="paragraph" w:customStyle="1" w:styleId="26">
    <w:name w:val="文章题"/>
    <w:basedOn w:val="1"/>
    <w:qFormat/>
    <w:uiPriority w:val="0"/>
    <w:pPr>
      <w:spacing w:line="760" w:lineRule="exact"/>
      <w:ind w:firstLine="0" w:firstLineChars="0"/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27">
    <w:name w:val="无缩进"/>
    <w:basedOn w:val="1"/>
    <w:qFormat/>
    <w:uiPriority w:val="0"/>
    <w:pPr>
      <w:ind w:firstLine="0" w:firstLineChars="0"/>
    </w:pPr>
    <w:rPr>
      <w:rFonts w:ascii="仿宋_GB2312" w:hAnsi="仿宋_GB2312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1545</Words>
  <Characters>1623</Characters>
  <Lines>0</Lines>
  <Paragraphs>0</Paragraphs>
  <TotalTime>4</TotalTime>
  <ScaleCrop>false</ScaleCrop>
  <LinksUpToDate>false</LinksUpToDate>
  <CharactersWithSpaces>1740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2022-09-30T08:17:00Z</dcterms:created>
  <dc:creator>Administrator</dc:creator>
  <cp:lastModifiedBy>Administrator</cp:lastModifiedBy>
  <dcterms:modified xsi:type="dcterms:W3CDTF">2022-09-30T08:22:35Z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7B62549B505346BD972C704EEF972A5A</vt:lpwstr>
  </property>
</Properties>
</file>