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黑体" w:hAnsi="黑体" w:eastAsia="黑体" w:cs="黑体"/>
          <w:bCs/>
          <w:color w:val="000000"/>
          <w:kern w:val="0"/>
          <w:sz w:val="44"/>
          <w:szCs w:val="44"/>
          <w:lang w:eastAsia="zh-CN"/>
        </w:rPr>
      </w:pPr>
      <w:r>
        <w:rPr>
          <w:rFonts w:hint="eastAsia" w:ascii="黑体" w:hAnsi="黑体" w:eastAsia="黑体" w:cs="黑体"/>
          <w:bCs/>
          <w:color w:val="000000"/>
          <w:kern w:val="0"/>
          <w:sz w:val="44"/>
          <w:szCs w:val="44"/>
          <w:lang w:eastAsia="zh-CN"/>
        </w:rPr>
        <w:t>张潘镇教育简介</w:t>
      </w:r>
    </w:p>
    <w:p>
      <w:pPr>
        <w:rPr>
          <w:rFonts w:hint="eastAsia" w:ascii="仿宋_GB2312" w:cs="宋体" w:hAnsiTheme="minorEastAsia"/>
          <w:bCs/>
          <w:color w:val="000000"/>
          <w:kern w:val="0"/>
          <w:sz w:val="32"/>
          <w:szCs w:val="32"/>
        </w:rPr>
      </w:pPr>
    </w:p>
    <w:p>
      <w:pPr>
        <w:ind w:firstLine="640" w:firstLineChars="200"/>
        <w:rPr>
          <w:rFonts w:hint="eastAsia"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bCs/>
          <w:color w:val="000000"/>
          <w:kern w:val="0"/>
          <w:sz w:val="32"/>
          <w:szCs w:val="32"/>
        </w:rPr>
        <w:t>张潘镇地处建安区、鄢陵、临颍三县（区）交界处，</w:t>
      </w:r>
      <w:r>
        <w:rPr>
          <w:rFonts w:hint="eastAsia" w:ascii="仿宋" w:hAnsi="仿宋" w:eastAsia="仿宋" w:cs="仿宋"/>
          <w:kern w:val="0"/>
          <w:sz w:val="32"/>
          <w:szCs w:val="32"/>
        </w:rPr>
        <w:t>辖区内共28个行政村，5万余人。</w:t>
      </w:r>
    </w:p>
    <w:p>
      <w:pPr>
        <w:ind w:firstLine="640" w:firstLineChars="200"/>
        <w:rPr>
          <w:rFonts w:hint="eastAsia"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eastAsia="zh-CN"/>
        </w:rPr>
        <w:t>截止目前，</w:t>
      </w:r>
      <w:r>
        <w:rPr>
          <w:rFonts w:hint="eastAsia" w:ascii="仿宋" w:hAnsi="仿宋" w:eastAsia="仿宋" w:cs="仿宋"/>
          <w:kern w:val="0"/>
          <w:sz w:val="32"/>
          <w:szCs w:val="32"/>
        </w:rPr>
        <w:t>我镇现有义务教育阶段学校共7处，其中，中学1处，完全制小学2处，寄宿制小学2处，教学点2处，即：建安区张潘中学、建安区张潘镇邓庙小学；建安区张潘镇皇德寺小学、建安区张潘镇中心小学、建安区张潘镇校尉张小学、建安区张潘镇包公寨小学、建安区张潘镇盆李小学。</w:t>
      </w:r>
    </w:p>
    <w:p>
      <w:pPr>
        <w:ind w:firstLine="640" w:firstLineChars="200"/>
        <w:rPr>
          <w:rFonts w:hint="eastAsia"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全镇在校学生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3446</w:t>
      </w:r>
      <w:r>
        <w:rPr>
          <w:rFonts w:hint="eastAsia" w:ascii="仿宋" w:hAnsi="仿宋" w:eastAsia="仿宋" w:cs="仿宋"/>
          <w:kern w:val="0"/>
          <w:sz w:val="32"/>
          <w:szCs w:val="32"/>
        </w:rPr>
        <w:t>人</w:t>
      </w:r>
      <w:r>
        <w:rPr>
          <w:rFonts w:hint="eastAsia" w:ascii="仿宋" w:hAnsi="仿宋" w:eastAsia="仿宋" w:cs="仿宋"/>
          <w:kern w:val="0"/>
          <w:sz w:val="32"/>
          <w:szCs w:val="32"/>
          <w:lang w:eastAsia="zh-CN"/>
        </w:rPr>
        <w:t>。其中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;初中在校生986人，小学在校生2460人。</w:t>
      </w:r>
      <w:r>
        <w:rPr>
          <w:rFonts w:hint="eastAsia" w:ascii="仿宋" w:hAnsi="仿宋" w:eastAsia="仿宋" w:cs="仿宋"/>
          <w:kern w:val="0"/>
          <w:sz w:val="32"/>
          <w:szCs w:val="32"/>
        </w:rPr>
        <w:t>专职教师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225</w:t>
      </w:r>
      <w:r>
        <w:rPr>
          <w:rFonts w:hint="eastAsia" w:ascii="仿宋" w:hAnsi="仿宋" w:eastAsia="仿宋" w:cs="仿宋"/>
          <w:kern w:val="0"/>
          <w:sz w:val="32"/>
          <w:szCs w:val="32"/>
        </w:rPr>
        <w:t>人。</w:t>
      </w:r>
    </w:p>
    <w:p>
      <w:pPr>
        <w:ind w:firstLine="640" w:firstLineChars="200"/>
        <w:rPr>
          <w:rFonts w:hint="eastAsia" w:ascii="仿宋" w:hAnsi="仿宋" w:eastAsia="仿宋" w:cs="仿宋"/>
          <w:kern w:val="0"/>
          <w:sz w:val="32"/>
          <w:szCs w:val="32"/>
        </w:rPr>
      </w:pPr>
    </w:p>
    <w:p>
      <w:pPr>
        <w:ind w:firstLine="4800" w:firstLineChars="1500"/>
        <w:rPr>
          <w:rFonts w:hint="default" w:ascii="仿宋" w:hAnsi="仿宋" w:eastAsia="仿宋" w:cs="仿宋"/>
          <w:kern w:val="0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2022年9月26日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E5MWMxODdlMjFhN2NmNzQyYmE2ODY1YjI0NDA0ZDcifQ=="/>
  </w:docVars>
  <w:rsids>
    <w:rsidRoot w:val="4DE71E05"/>
    <w:rsid w:val="201B63C1"/>
    <w:rsid w:val="4B124922"/>
    <w:rsid w:val="4DE71E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210</Words>
  <Characters>221</Characters>
  <Lines>0</Lines>
  <Paragraphs>0</Paragraphs>
  <TotalTime>13</TotalTime>
  <ScaleCrop>false</ScaleCrop>
  <LinksUpToDate>false</LinksUpToDate>
  <CharactersWithSpaces>221</CharactersWithSpaces>
  <Application>WPS Office_11.1.0.12358_F1E327BC-269C-435d-A152-05C5408002CA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2022-09-26T01:45:00Z</dcterms:created>
  <dc:creator>Administrator</dc:creator>
  <cp:lastModifiedBy>Administrator</cp:lastModifiedBy>
  <dcterms:modified xsi:type="dcterms:W3CDTF">2022-09-26T01:58:29Z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ICV">
    <vt:lpwstr>DB88C95C22584614A2C4071C3AEAB7B4</vt:lpwstr>
  </property>
</Properties>
</file>